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750" w:rsidRDefault="00DD0750" w:rsidP="00DD0750"/>
    <w:p w:rsidR="00DD0750" w:rsidRDefault="00DD0750" w:rsidP="00DD075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noProof/>
        </w:rPr>
        <w:drawing>
          <wp:inline distT="0" distB="0" distL="0" distR="0" wp14:anchorId="359617EA" wp14:editId="5A204A7E">
            <wp:extent cx="2219325" cy="849466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187" cy="860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750" w:rsidRDefault="00DD0750" w:rsidP="00DD0750"/>
    <w:p w:rsidR="00DD0750" w:rsidRPr="002B14F0" w:rsidRDefault="00DD0750" w:rsidP="00DD0750">
      <w:pPr>
        <w:rPr>
          <w:sz w:val="36"/>
          <w:szCs w:val="36"/>
        </w:rPr>
      </w:pPr>
      <w:r>
        <w:rPr>
          <w:sz w:val="28"/>
          <w:szCs w:val="28"/>
        </w:rPr>
        <w:t xml:space="preserve">               </w:t>
      </w:r>
      <w:r w:rsidR="00FC519D">
        <w:rPr>
          <w:sz w:val="36"/>
          <w:szCs w:val="36"/>
        </w:rPr>
        <w:t xml:space="preserve">    «Ты не забыл сделать</w:t>
      </w:r>
      <w:r w:rsidRPr="002B14F0">
        <w:rPr>
          <w:sz w:val="36"/>
          <w:szCs w:val="36"/>
        </w:rPr>
        <w:t xml:space="preserve"> прививку от гриппа?»</w:t>
      </w:r>
    </w:p>
    <w:p w:rsidR="00DD0750" w:rsidRDefault="00DD0750" w:rsidP="00DD0750">
      <w:pPr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</w:t>
      </w:r>
      <w:r>
        <w:t>памятка для населения)</w:t>
      </w:r>
    </w:p>
    <w:p w:rsidR="00636F06" w:rsidRDefault="00636F06" w:rsidP="00DD0750">
      <w:pPr>
        <w:jc w:val="both"/>
      </w:pPr>
      <w:bookmarkStart w:id="0" w:name="_GoBack"/>
      <w:bookmarkEnd w:id="0"/>
    </w:p>
    <w:p w:rsidR="00636F06" w:rsidRDefault="00636F06" w:rsidP="00DD0750">
      <w:pPr>
        <w:jc w:val="both"/>
      </w:pPr>
    </w:p>
    <w:p w:rsidR="00636F06" w:rsidRDefault="00636F06" w:rsidP="00DD0750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-2540</wp:posOffset>
            </wp:positionV>
            <wp:extent cx="2804160" cy="1752600"/>
            <wp:effectExtent l="0" t="0" r="0" b="0"/>
            <wp:wrapTight wrapText="bothSides">
              <wp:wrapPolygon edited="0">
                <wp:start x="0" y="0"/>
                <wp:lineTo x="0" y="21365"/>
                <wp:lineTo x="21424" y="21365"/>
                <wp:lineTo x="21424" y="0"/>
                <wp:lineTo x="0" y="0"/>
              </wp:wrapPolygon>
            </wp:wrapTight>
            <wp:docPr id="2" name="Рисунок 2" descr="https://avatars.mds.yandex.net/i?id=82cf2a6383a55bc050a569586b51b439b4242fdc-637720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82cf2a6383a55bc050a569586b51b439b4242fdc-637720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C0324" w:rsidRDefault="006C0324" w:rsidP="00DD0750">
      <w:pPr>
        <w:jc w:val="both"/>
      </w:pPr>
    </w:p>
    <w:p w:rsidR="006C0324" w:rsidRDefault="006C0324" w:rsidP="00DD0750">
      <w:pPr>
        <w:jc w:val="both"/>
      </w:pPr>
    </w:p>
    <w:p w:rsidR="006C0324" w:rsidRPr="00FC519D" w:rsidRDefault="006C0324" w:rsidP="00DD0750">
      <w:pPr>
        <w:jc w:val="both"/>
        <w:rPr>
          <w:color w:val="273350"/>
          <w:sz w:val="28"/>
          <w:szCs w:val="28"/>
          <w:shd w:val="clear" w:color="auto" w:fill="FFFFFF"/>
        </w:rPr>
      </w:pPr>
      <w:r>
        <w:tab/>
      </w:r>
      <w:r w:rsidRPr="00FC519D">
        <w:rPr>
          <w:color w:val="273350"/>
          <w:sz w:val="28"/>
          <w:szCs w:val="28"/>
          <w:shd w:val="clear" w:color="auto" w:fill="FFFFFF"/>
        </w:rPr>
        <w:t xml:space="preserve">Грипп - это инфекционное заболевание, которое ежегодно поражает до 10-15% населения каждой страны. Вирус гриппа передается от </w:t>
      </w:r>
      <w:r w:rsidR="00FC519D" w:rsidRPr="00FC519D">
        <w:rPr>
          <w:color w:val="273350"/>
          <w:sz w:val="28"/>
          <w:szCs w:val="28"/>
          <w:shd w:val="clear" w:color="auto" w:fill="FFFFFF"/>
        </w:rPr>
        <w:t>человека к человеку очень легко-воздушно-капельным путем</w:t>
      </w:r>
      <w:r w:rsidRPr="00FC519D">
        <w:rPr>
          <w:color w:val="273350"/>
          <w:sz w:val="28"/>
          <w:szCs w:val="28"/>
          <w:shd w:val="clear" w:color="auto" w:fill="FFFFFF"/>
        </w:rPr>
        <w:t xml:space="preserve"> при разговоре, кашле, чихании. Риск заболеть есть у каждого.</w:t>
      </w:r>
    </w:p>
    <w:p w:rsidR="006C0324" w:rsidRPr="00FC519D" w:rsidRDefault="006C0324" w:rsidP="00DD0750">
      <w:pPr>
        <w:jc w:val="both"/>
        <w:rPr>
          <w:color w:val="273350"/>
          <w:sz w:val="28"/>
          <w:szCs w:val="28"/>
          <w:shd w:val="clear" w:color="auto" w:fill="FFFFFF"/>
        </w:rPr>
      </w:pPr>
      <w:r w:rsidRPr="00FC519D">
        <w:rPr>
          <w:color w:val="273350"/>
          <w:sz w:val="28"/>
          <w:szCs w:val="28"/>
          <w:shd w:val="clear" w:color="auto" w:fill="FFFFFF"/>
        </w:rPr>
        <w:tab/>
        <w:t>Чем опасен грипп? Большинство из нас считает, что это достаточно безобидное заболевание («Подумаешь - пару дней температура, головная боль, боль в мышцах?! Пройдет!»). Но, к сожалению, грипп - это та инфекция, которая дает наибольшее количество осложнений. Попав в организм, вирус гриппа размножается, разрушая клетки легких и других органов с высокой скоростью. Развиваются такие осложнения как пневмония, бронхит, поражение сердечно-сосудистой и центральной нервной систем, почек. Именно эти осложнения и являются непосредственной причиной смерти после перенесенного гриппа. У детей высока также вероятность развития отита, приводящего к глухоте. Нередко перенесенное заболевание гриппом приводит к инвалидности.</w:t>
      </w:r>
    </w:p>
    <w:p w:rsidR="006C0324" w:rsidRPr="00FC519D" w:rsidRDefault="006C0324" w:rsidP="00DD0750">
      <w:pPr>
        <w:jc w:val="both"/>
        <w:rPr>
          <w:color w:val="273350"/>
          <w:sz w:val="28"/>
          <w:szCs w:val="28"/>
          <w:shd w:val="clear" w:color="auto" w:fill="FFFFFF"/>
        </w:rPr>
      </w:pPr>
      <w:r w:rsidRPr="00FC519D">
        <w:rPr>
          <w:color w:val="273350"/>
          <w:sz w:val="28"/>
          <w:szCs w:val="28"/>
          <w:shd w:val="clear" w:color="auto" w:fill="FFFFFF"/>
        </w:rPr>
        <w:tab/>
        <w:t xml:space="preserve">Вирус гриппа легко передается от человека к человеку и вызывает респираторные заболевания разной тяжести. Тяжесть заболевания зависит от целого ряда факторов, в том числе от общего состояния организма и возраста. Предрасположены к заболеванию: пожилые люди, маленькие дети, беременные женщины и люди, страдающие хроническими заболеваниями (астмой, диабетом, </w:t>
      </w:r>
      <w:r w:rsidR="0070716B" w:rsidRPr="00FC519D">
        <w:rPr>
          <w:color w:val="273350"/>
          <w:sz w:val="28"/>
          <w:szCs w:val="28"/>
          <w:shd w:val="clear" w:color="auto" w:fill="FFFFFF"/>
        </w:rPr>
        <w:t>сердечно-сосудистыми</w:t>
      </w:r>
      <w:r w:rsidRPr="00FC519D">
        <w:rPr>
          <w:color w:val="273350"/>
          <w:sz w:val="28"/>
          <w:szCs w:val="28"/>
          <w:shd w:val="clear" w:color="auto" w:fill="FFFFFF"/>
        </w:rPr>
        <w:t xml:space="preserve"> заболеваниями), и с ослабленным иммунитетом.</w:t>
      </w:r>
    </w:p>
    <w:p w:rsidR="006C0324" w:rsidRPr="00FC519D" w:rsidRDefault="006C0324" w:rsidP="00DD0750">
      <w:pPr>
        <w:jc w:val="both"/>
        <w:rPr>
          <w:color w:val="273350"/>
          <w:sz w:val="28"/>
          <w:szCs w:val="28"/>
          <w:shd w:val="clear" w:color="auto" w:fill="FFFFFF"/>
        </w:rPr>
      </w:pPr>
      <w:r w:rsidRPr="00FC519D">
        <w:rPr>
          <w:color w:val="273350"/>
          <w:sz w:val="28"/>
          <w:szCs w:val="28"/>
          <w:shd w:val="clear" w:color="auto" w:fill="FFFFFF"/>
        </w:rPr>
        <w:tab/>
        <w:t xml:space="preserve">Почему необходимо сделать прививку? Грипп - это заболевание, которое можно предотвратить. Наиболее эффективным, удобным и безопасным средством профилактики гриппа являются современные вакцины. Если привитый человек и заболеет гриппом, то он защищен от тяжелых осложнений. Да и само заболевание протекает гораздо легче. Кому нельзя прививаться?! Если у человека острая вирусная инфекция (боль в горле, кашель, температура), то прививаться нельзя. Временно воздерживаются от вакцины при обострении хронических заболеваний. В том и другом случаях больных прививают через 2-4 недели после выздоровления или стойкого улучшения хронического заболевания. Прививку не делают также тем, у кого наблюдалась аллергическая реакция на белок куриного яйца, а также в том случае, если на предыдущую вакцину от гриппа была аллергическая реакция. Почему так важно прививать от гриппа детей? Ежегодно наибольшее </w:t>
      </w:r>
      <w:r w:rsidRPr="00FC519D">
        <w:rPr>
          <w:color w:val="273350"/>
          <w:sz w:val="28"/>
          <w:szCs w:val="28"/>
          <w:shd w:val="clear" w:color="auto" w:fill="FFFFFF"/>
        </w:rPr>
        <w:lastRenderedPageBreak/>
        <w:t>количество случаев заболевания гриппом регистрируется среди детей. Заболевшие дети дольше выделяют вирус гриппа, чем взрослые. Более 90% госпитализированных по поводу гриппа - это дети (т.е. у них грипп протекает наиболее тяжело и требует лечения в стационаре). Продолжительность заболевания у детей значительно больше, чем у взрослых.</w:t>
      </w:r>
    </w:p>
    <w:p w:rsidR="00DD0750" w:rsidRDefault="00FC519D" w:rsidP="00FC519D">
      <w:pPr>
        <w:spacing w:line="276" w:lineRule="auto"/>
        <w:jc w:val="both"/>
        <w:rPr>
          <w:sz w:val="28"/>
          <w:szCs w:val="28"/>
        </w:rPr>
      </w:pPr>
      <w:r w:rsidRPr="00FC519D">
        <w:rPr>
          <w:color w:val="273350"/>
          <w:sz w:val="28"/>
          <w:szCs w:val="28"/>
          <w:shd w:val="clear" w:color="auto" w:fill="FFFFFF"/>
        </w:rPr>
        <w:tab/>
      </w:r>
      <w:r w:rsidRPr="00FC519D">
        <w:rPr>
          <w:sz w:val="28"/>
          <w:szCs w:val="28"/>
        </w:rPr>
        <w:t>Но, надо иметь в виду: иммунитет после прививки вырабатывается в</w:t>
      </w:r>
      <w:r>
        <w:rPr>
          <w:sz w:val="28"/>
          <w:szCs w:val="28"/>
        </w:rPr>
        <w:t xml:space="preserve"> течение 2-х недель, поэтому побеспокоиться о вакцинации надо заранее.  Ее эффективность – 90-95%, но от других ОРВИ прививка не уберегает. Надо помнить, что вакцина действует только на определенный вид штамма (ожидаемого в данном году) и не эффективна в отношении других штаммов (возбудителей гриппа).  Современные вакцины практически безвредны для организма.  Эффективность вакцинаций проявляется не только в снижении показателей заболеваемости, но и в уменьшении тяжести течения болезни. Так что применение вакцины оправдано во всех отношениях.</w:t>
      </w:r>
    </w:p>
    <w:p w:rsidR="00636F06" w:rsidRPr="00636F06" w:rsidRDefault="00636F06" w:rsidP="00FC519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36F06">
        <w:rPr>
          <w:sz w:val="28"/>
          <w:szCs w:val="28"/>
        </w:rPr>
        <w:tab/>
      </w:r>
      <w:r w:rsidRPr="00636F06">
        <w:rPr>
          <w:sz w:val="28"/>
          <w:szCs w:val="28"/>
        </w:rPr>
        <w:tab/>
        <w:t>Кому нужна прививка.</w:t>
      </w:r>
    </w:p>
    <w:p w:rsidR="00636F06" w:rsidRPr="00636F06" w:rsidRDefault="00636F06" w:rsidP="00FC519D">
      <w:pPr>
        <w:spacing w:line="276" w:lineRule="auto"/>
        <w:jc w:val="both"/>
        <w:rPr>
          <w:sz w:val="28"/>
          <w:szCs w:val="28"/>
        </w:rPr>
      </w:pPr>
      <w:r w:rsidRPr="00636F06">
        <w:rPr>
          <w:sz w:val="28"/>
          <w:szCs w:val="28"/>
        </w:rPr>
        <w:tab/>
      </w:r>
      <w:r w:rsidRPr="00636F06">
        <w:rPr>
          <w:sz w:val="28"/>
          <w:szCs w:val="28"/>
        </w:rPr>
        <w:tab/>
      </w:r>
      <w:r w:rsidRPr="00636F06">
        <w:rPr>
          <w:sz w:val="28"/>
          <w:szCs w:val="28"/>
        </w:rPr>
        <w:t>Ежегодной вакцинации подлежат:</w:t>
      </w:r>
    </w:p>
    <w:p w:rsidR="00636F06" w:rsidRPr="00636F06" w:rsidRDefault="00636F06" w:rsidP="00FC519D">
      <w:pPr>
        <w:spacing w:line="276" w:lineRule="auto"/>
        <w:jc w:val="both"/>
        <w:rPr>
          <w:sz w:val="28"/>
          <w:szCs w:val="28"/>
        </w:rPr>
      </w:pPr>
      <w:r w:rsidRPr="00636F06">
        <w:rPr>
          <w:sz w:val="28"/>
          <w:szCs w:val="28"/>
        </w:rPr>
        <w:t xml:space="preserve"> • дети с 6 месяцев</w:t>
      </w:r>
    </w:p>
    <w:p w:rsidR="00636F06" w:rsidRPr="00636F06" w:rsidRDefault="00636F06" w:rsidP="00FC519D">
      <w:pPr>
        <w:spacing w:line="276" w:lineRule="auto"/>
        <w:jc w:val="both"/>
        <w:rPr>
          <w:sz w:val="28"/>
          <w:szCs w:val="28"/>
        </w:rPr>
      </w:pPr>
      <w:r w:rsidRPr="00636F06">
        <w:rPr>
          <w:sz w:val="28"/>
          <w:szCs w:val="28"/>
        </w:rPr>
        <w:t xml:space="preserve"> • дети, посещающие дошкольные учреждения </w:t>
      </w:r>
    </w:p>
    <w:p w:rsidR="00636F06" w:rsidRPr="00636F06" w:rsidRDefault="00636F06" w:rsidP="00FC519D">
      <w:pPr>
        <w:spacing w:line="276" w:lineRule="auto"/>
        <w:jc w:val="both"/>
        <w:rPr>
          <w:sz w:val="28"/>
          <w:szCs w:val="28"/>
        </w:rPr>
      </w:pPr>
      <w:r w:rsidRPr="00636F06">
        <w:rPr>
          <w:sz w:val="28"/>
          <w:szCs w:val="28"/>
        </w:rPr>
        <w:t xml:space="preserve"> </w:t>
      </w:r>
      <w:r w:rsidRPr="00636F06">
        <w:rPr>
          <w:sz w:val="28"/>
          <w:szCs w:val="28"/>
        </w:rPr>
        <w:t>• учащиеся 1-11 классов, студенты высших профессиональных и средних профессиональных учебных заведений</w:t>
      </w:r>
    </w:p>
    <w:p w:rsidR="00636F06" w:rsidRPr="00636F06" w:rsidRDefault="00636F06" w:rsidP="00FC519D">
      <w:pPr>
        <w:spacing w:line="276" w:lineRule="auto"/>
        <w:jc w:val="both"/>
        <w:rPr>
          <w:sz w:val="28"/>
          <w:szCs w:val="28"/>
        </w:rPr>
      </w:pPr>
      <w:r w:rsidRPr="00636F06">
        <w:rPr>
          <w:sz w:val="28"/>
          <w:szCs w:val="28"/>
        </w:rPr>
        <w:t xml:space="preserve"> • взрослые, работающие по отдельным профессиям и должностям (работники медицинских и образовательных учреждений, транспорта, коммунальной сферы и др.) </w:t>
      </w:r>
    </w:p>
    <w:p w:rsidR="00636F06" w:rsidRPr="00636F06" w:rsidRDefault="00636F06" w:rsidP="00FC519D">
      <w:pPr>
        <w:spacing w:line="276" w:lineRule="auto"/>
        <w:jc w:val="both"/>
        <w:rPr>
          <w:sz w:val="28"/>
          <w:szCs w:val="28"/>
        </w:rPr>
      </w:pPr>
      <w:r w:rsidRPr="00636F06">
        <w:rPr>
          <w:sz w:val="28"/>
          <w:szCs w:val="28"/>
        </w:rPr>
        <w:t xml:space="preserve"> </w:t>
      </w:r>
      <w:r w:rsidRPr="00636F06">
        <w:rPr>
          <w:sz w:val="28"/>
          <w:szCs w:val="28"/>
        </w:rPr>
        <w:t>• взрослые старше 60 лет</w:t>
      </w:r>
    </w:p>
    <w:p w:rsidR="00636F06" w:rsidRPr="00636F06" w:rsidRDefault="00636F06" w:rsidP="00636F06">
      <w:pPr>
        <w:spacing w:line="276" w:lineRule="auto"/>
        <w:ind w:firstLine="708"/>
        <w:jc w:val="both"/>
        <w:rPr>
          <w:sz w:val="28"/>
          <w:szCs w:val="28"/>
        </w:rPr>
      </w:pPr>
      <w:r w:rsidRPr="00636F06">
        <w:rPr>
          <w:sz w:val="28"/>
          <w:szCs w:val="28"/>
        </w:rPr>
        <w:t xml:space="preserve"> С 2006 года вакцинация от гриппа включена в национальный календарь профилактических прививок Российской Федерации</w:t>
      </w:r>
    </w:p>
    <w:p w:rsidR="00DD0750" w:rsidRDefault="00DD0750" w:rsidP="00DD075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Кроме того, для повышения защитных сил организма (иммунитета) как в период эпидемии, так и в межэпидемический период необходимо проводить профилактические мероприятия:</w:t>
      </w:r>
    </w:p>
    <w:p w:rsidR="00DD0750" w:rsidRDefault="00DD0750" w:rsidP="00DD075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-закаливание организма;</w:t>
      </w:r>
    </w:p>
    <w:p w:rsidR="00DD0750" w:rsidRDefault="00DD0750" w:rsidP="00DD075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-употребление витаминов;</w:t>
      </w:r>
    </w:p>
    <w:p w:rsidR="00DD0750" w:rsidRDefault="00DD0750" w:rsidP="00DD075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-использование в пищу естественных фитонцидов, которые убивают вирусы гриппа (лук, чеснок и др.)</w:t>
      </w:r>
    </w:p>
    <w:p w:rsidR="00DD0750" w:rsidRDefault="00DD0750" w:rsidP="00DD075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-избегать массовых скоплений людей.</w:t>
      </w:r>
    </w:p>
    <w:p w:rsidR="00DD0750" w:rsidRDefault="00DD0750" w:rsidP="00DD075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Как застраховать себя от осложнений гриппа? Прежде всего, соблюдать постельный режим на протяжении всего времени течения болезни и выполнять все назначения врача. Кроме того, необходимо регулярно проводить влажную уборку и проветривание   помещений.</w:t>
      </w:r>
    </w:p>
    <w:p w:rsidR="00DD0750" w:rsidRDefault="00DD0750" w:rsidP="00DD0750">
      <w:pPr>
        <w:spacing w:line="276" w:lineRule="auto"/>
        <w:jc w:val="both"/>
        <w:rPr>
          <w:sz w:val="28"/>
          <w:szCs w:val="28"/>
        </w:rPr>
      </w:pPr>
    </w:p>
    <w:p w:rsidR="00DD0750" w:rsidRPr="00AF02ED" w:rsidRDefault="00DD0750" w:rsidP="00DD0750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БУДЬТЕ ЗДОРОВЫ!</w:t>
      </w:r>
    </w:p>
    <w:p w:rsidR="009E7008" w:rsidRDefault="009E7008"/>
    <w:sectPr w:rsidR="009E7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E18"/>
    <w:rsid w:val="000A1608"/>
    <w:rsid w:val="00636F06"/>
    <w:rsid w:val="006C0324"/>
    <w:rsid w:val="006C1E18"/>
    <w:rsid w:val="0070716B"/>
    <w:rsid w:val="009E7008"/>
    <w:rsid w:val="00DD0750"/>
    <w:rsid w:val="00E457A1"/>
    <w:rsid w:val="00FC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5F490"/>
  <w15:chartTrackingRefBased/>
  <w15:docId w15:val="{55A378A1-E82B-471F-B29B-B80DE8BE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7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Владимировна</dc:creator>
  <cp:keywords/>
  <dc:description/>
  <cp:lastModifiedBy>Белова Ольга Владимировна</cp:lastModifiedBy>
  <cp:revision>8</cp:revision>
  <dcterms:created xsi:type="dcterms:W3CDTF">2025-08-08T12:32:00Z</dcterms:created>
  <dcterms:modified xsi:type="dcterms:W3CDTF">2026-08-20T11:14:00Z</dcterms:modified>
</cp:coreProperties>
</file>